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7E703" w14:textId="3717471C" w:rsidR="00C472FB" w:rsidRPr="006661F8" w:rsidRDefault="003D7820" w:rsidP="003D7820">
      <w:pPr>
        <w:ind w:left="1416" w:firstLine="708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661F8">
        <w:rPr>
          <w:rFonts w:ascii="Arial" w:hAnsi="Arial" w:cs="Arial"/>
          <w:b/>
          <w:bCs/>
          <w:sz w:val="24"/>
          <w:szCs w:val="24"/>
        </w:rPr>
        <w:t>İDARİ PERSONEL MEMNUNİYET ANKETİ</w:t>
      </w:r>
    </w:p>
    <w:p w14:paraId="671DF51B" w14:textId="0350EDC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</w:p>
    <w:p w14:paraId="52BE53B1" w14:textId="08EA59EA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Kişisel Bilgiler: </w:t>
      </w:r>
    </w:p>
    <w:p w14:paraId="218818E3" w14:textId="2342F68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Yaşınız: </w:t>
      </w:r>
      <w:r w:rsidR="0047128F" w:rsidRPr="006661F8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EF1BFD0" w14:textId="759FCBE4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18-30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30-40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35951FB5" w14:textId="6D3C30B8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41-50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 xml:space="preserve">(  </w:t>
      </w:r>
      <w:r w:rsidR="006661F8" w:rsidRPr="006661F8">
        <w:rPr>
          <w:rFonts w:ascii="Arial" w:hAnsi="Arial" w:cs="Arial"/>
          <w:sz w:val="18"/>
          <w:szCs w:val="18"/>
        </w:rPr>
        <w:t>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51-60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51FE709E" w14:textId="74F01613" w:rsidR="0047128F" w:rsidRPr="006661F8" w:rsidRDefault="0047128F" w:rsidP="006661F8">
      <w:pPr>
        <w:ind w:firstLine="708"/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61 ve üstü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5AD2207B" w14:textId="428ED229" w:rsidR="0047128F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>Cinsiyetiniz:</w:t>
      </w:r>
      <w:r w:rsidR="0047128F" w:rsidRPr="006661F8">
        <w:rPr>
          <w:rFonts w:ascii="Arial" w:hAnsi="Arial" w:cs="Arial"/>
          <w:b/>
          <w:bCs/>
          <w:sz w:val="18"/>
          <w:szCs w:val="18"/>
        </w:rPr>
        <w:tab/>
      </w:r>
      <w:r w:rsidR="0047128F" w:rsidRPr="006661F8">
        <w:rPr>
          <w:rFonts w:ascii="Arial" w:hAnsi="Arial" w:cs="Arial"/>
          <w:b/>
          <w:bCs/>
          <w:sz w:val="18"/>
          <w:szCs w:val="18"/>
        </w:rPr>
        <w:tab/>
      </w:r>
    </w:p>
    <w:p w14:paraId="679D19E0" w14:textId="5B4C3A70" w:rsidR="003D7820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 xml:space="preserve">Kadın 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Erkek</w:t>
      </w:r>
      <w:r w:rsidR="003D7820" w:rsidRPr="006661F8">
        <w:rPr>
          <w:rFonts w:ascii="Arial" w:hAnsi="Arial" w:cs="Arial"/>
          <w:sz w:val="18"/>
          <w:szCs w:val="18"/>
        </w:rPr>
        <w:t xml:space="preserve"> 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431FAEAA" w14:textId="75B020E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Üniversitemizdeki Hizmet Yılınız: </w:t>
      </w:r>
    </w:p>
    <w:p w14:paraId="27E3189C" w14:textId="3F1E0AEF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1 yıldan az</w:t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1-3 yıl arası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2E3AA8B6" w14:textId="6621F1C6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3-5 yıl arası</w:t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5 yıldan fazla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100C7CC9" w14:textId="77777777" w:rsidR="006661F8" w:rsidRPr="006661F8" w:rsidRDefault="006661F8" w:rsidP="006661F8">
      <w:pPr>
        <w:rPr>
          <w:rFonts w:ascii="Arial" w:hAnsi="Arial" w:cs="Arial"/>
          <w:b/>
          <w:bCs/>
          <w:sz w:val="18"/>
          <w:szCs w:val="18"/>
        </w:rPr>
      </w:pPr>
    </w:p>
    <w:p w14:paraId="38F3189B" w14:textId="65F66AA8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Fiziki Teknik ve </w:t>
      </w:r>
      <w:proofErr w:type="spellStart"/>
      <w:r w:rsidRPr="006661F8">
        <w:rPr>
          <w:rFonts w:ascii="Arial" w:hAnsi="Arial" w:cs="Arial"/>
          <w:b/>
          <w:bCs/>
          <w:sz w:val="18"/>
          <w:szCs w:val="18"/>
        </w:rPr>
        <w:t>Sosyo</w:t>
      </w:r>
      <w:proofErr w:type="spellEnd"/>
      <w:r w:rsidRPr="006661F8">
        <w:rPr>
          <w:rFonts w:ascii="Arial" w:hAnsi="Arial" w:cs="Arial"/>
          <w:b/>
          <w:bCs/>
          <w:sz w:val="18"/>
          <w:szCs w:val="18"/>
        </w:rPr>
        <w:t xml:space="preserve"> Kültürel Ortam</w:t>
      </w: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2811"/>
        <w:gridCol w:w="1437"/>
        <w:gridCol w:w="1134"/>
        <w:gridCol w:w="1276"/>
        <w:gridCol w:w="1417"/>
        <w:gridCol w:w="1418"/>
      </w:tblGrid>
      <w:tr w:rsidR="006661F8" w:rsidRPr="006661F8" w14:paraId="0C0BF43E" w14:textId="73EB874D" w:rsidTr="006661F8">
        <w:tc>
          <w:tcPr>
            <w:tcW w:w="2811" w:type="dxa"/>
          </w:tcPr>
          <w:p w14:paraId="0BE152A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7" w:type="dxa"/>
          </w:tcPr>
          <w:p w14:paraId="5E2C9440" w14:textId="4F7ED16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134" w:type="dxa"/>
          </w:tcPr>
          <w:p w14:paraId="6F40554E" w14:textId="75A250A0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276" w:type="dxa"/>
          </w:tcPr>
          <w:p w14:paraId="12158D6C" w14:textId="465561D2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417" w:type="dxa"/>
          </w:tcPr>
          <w:p w14:paraId="5FDF13EA" w14:textId="38800289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418" w:type="dxa"/>
          </w:tcPr>
          <w:p w14:paraId="2DB280F2" w14:textId="3A12974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 Memnunum</w:t>
            </w:r>
          </w:p>
        </w:tc>
      </w:tr>
      <w:tr w:rsidR="006661F8" w:rsidRPr="006661F8" w14:paraId="136C5D56" w14:textId="34099403" w:rsidTr="006661F8">
        <w:tc>
          <w:tcPr>
            <w:tcW w:w="2811" w:type="dxa"/>
          </w:tcPr>
          <w:p w14:paraId="41A5A825" w14:textId="4C6099FF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İşimi yapmak için gerekli araç, donanım ve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materyalin sağlanmasından</w:t>
            </w:r>
          </w:p>
        </w:tc>
        <w:tc>
          <w:tcPr>
            <w:tcW w:w="1437" w:type="dxa"/>
          </w:tcPr>
          <w:p w14:paraId="0B30611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08A9E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6B163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408CF5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80179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049C95E" w14:textId="4316209F" w:rsidTr="006661F8">
        <w:tc>
          <w:tcPr>
            <w:tcW w:w="2811" w:type="dxa"/>
          </w:tcPr>
          <w:p w14:paraId="3F4566E9" w14:textId="791F15DD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Çalıştığım ortamın fiziksel (ısı, ışık, bina tasarımı...) şartlarından</w:t>
            </w:r>
          </w:p>
        </w:tc>
        <w:tc>
          <w:tcPr>
            <w:tcW w:w="1437" w:type="dxa"/>
          </w:tcPr>
          <w:p w14:paraId="6489DB1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A741D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95EDA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CB3F5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EE5E1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3F0992B" w14:textId="4D9C422A" w:rsidTr="006661F8">
        <w:tc>
          <w:tcPr>
            <w:tcW w:w="2811" w:type="dxa"/>
          </w:tcPr>
          <w:p w14:paraId="39BEF00B" w14:textId="710B1683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Çalıştığım ortamın teknik (bilgisayar, yazıcı, büro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malzemesi) şartlarının yeterli olmasından</w:t>
            </w:r>
          </w:p>
        </w:tc>
        <w:tc>
          <w:tcPr>
            <w:tcW w:w="1437" w:type="dxa"/>
          </w:tcPr>
          <w:p w14:paraId="6D0BA81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3D63B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27FF3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7775D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A32CB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D2A4EB3" w14:textId="54F7FC37" w:rsidTr="006661F8">
        <w:tc>
          <w:tcPr>
            <w:tcW w:w="2811" w:type="dxa"/>
          </w:tcPr>
          <w:p w14:paraId="1030B4DB" w14:textId="3B6A068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İnternet erişiminden</w:t>
            </w:r>
          </w:p>
        </w:tc>
        <w:tc>
          <w:tcPr>
            <w:tcW w:w="1437" w:type="dxa"/>
          </w:tcPr>
          <w:p w14:paraId="3796EBC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12B2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4177E5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A1684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93B49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8047C1" w14:textId="658463FD" w:rsidTr="006661F8">
        <w:tc>
          <w:tcPr>
            <w:tcW w:w="2811" w:type="dxa"/>
          </w:tcPr>
          <w:p w14:paraId="4B19F9E0" w14:textId="2361E08A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Çalışma odaları ile ortak kullanım alanlarının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temizliğinden</w:t>
            </w:r>
          </w:p>
        </w:tc>
        <w:tc>
          <w:tcPr>
            <w:tcW w:w="1437" w:type="dxa"/>
          </w:tcPr>
          <w:p w14:paraId="3E93DFD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FF104C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21219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1303A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FCDE44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2C5B95E" w14:textId="59E7AC1F" w:rsidTr="006661F8">
        <w:tc>
          <w:tcPr>
            <w:tcW w:w="2811" w:type="dxa"/>
          </w:tcPr>
          <w:p w14:paraId="574D9D64" w14:textId="7574A9F3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sunduğu yemekhane hizmetlerinden</w:t>
            </w:r>
          </w:p>
        </w:tc>
        <w:tc>
          <w:tcPr>
            <w:tcW w:w="1437" w:type="dxa"/>
          </w:tcPr>
          <w:p w14:paraId="579BDCD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742A4E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87B20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C5792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C2FDC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FB7DD49" w14:textId="7E8F6175" w:rsidTr="006661F8">
        <w:tc>
          <w:tcPr>
            <w:tcW w:w="2811" w:type="dxa"/>
          </w:tcPr>
          <w:p w14:paraId="466509B7" w14:textId="68BC342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sunduğu kafeterya hizmetlerinden</w:t>
            </w:r>
          </w:p>
        </w:tc>
        <w:tc>
          <w:tcPr>
            <w:tcW w:w="1437" w:type="dxa"/>
          </w:tcPr>
          <w:p w14:paraId="2D327EA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31D05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1192BC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3711E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9ACA5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B4E7EFF" w14:textId="1651BA7C" w:rsidTr="006661F8">
        <w:tc>
          <w:tcPr>
            <w:tcW w:w="2811" w:type="dxa"/>
          </w:tcPr>
          <w:p w14:paraId="6F372C13" w14:textId="23B43993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kültür ve sanat hizmetlerinden</w:t>
            </w:r>
          </w:p>
        </w:tc>
        <w:tc>
          <w:tcPr>
            <w:tcW w:w="1437" w:type="dxa"/>
          </w:tcPr>
          <w:p w14:paraId="32A2D24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69037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B6F61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0BFF50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6BEE14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8FBCA46" w14:textId="3F995699" w:rsidTr="006661F8">
        <w:tc>
          <w:tcPr>
            <w:tcW w:w="2811" w:type="dxa"/>
          </w:tcPr>
          <w:p w14:paraId="6FCD8077" w14:textId="3A87AB76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Kütüphane hizmetlerinden</w:t>
            </w:r>
          </w:p>
        </w:tc>
        <w:tc>
          <w:tcPr>
            <w:tcW w:w="1437" w:type="dxa"/>
          </w:tcPr>
          <w:p w14:paraId="39C63B6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E2E1E0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000BF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D7E86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9C038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C5B5829" w14:textId="1440F524" w:rsidTr="006661F8">
        <w:tc>
          <w:tcPr>
            <w:tcW w:w="2811" w:type="dxa"/>
          </w:tcPr>
          <w:p w14:paraId="0A20C263" w14:textId="75532BC3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güvenlik tedbirlerinden (yangın,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deprem, güvenlik hizmetleri vs.)</w:t>
            </w:r>
          </w:p>
        </w:tc>
        <w:tc>
          <w:tcPr>
            <w:tcW w:w="1437" w:type="dxa"/>
          </w:tcPr>
          <w:p w14:paraId="25CDFF3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C5DEF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0783B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55098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09337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75B51704" w14:textId="4B08C183" w:rsidTr="006661F8">
        <w:tc>
          <w:tcPr>
            <w:tcW w:w="2811" w:type="dxa"/>
          </w:tcPr>
          <w:p w14:paraId="3AE38C4D" w14:textId="7320542D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sportif hizmetlerinden</w:t>
            </w:r>
          </w:p>
        </w:tc>
        <w:tc>
          <w:tcPr>
            <w:tcW w:w="1437" w:type="dxa"/>
          </w:tcPr>
          <w:p w14:paraId="468A365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54B08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0518F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19B811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F4918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AD658D8" w14:textId="3896B3F3" w:rsidR="00CE4667" w:rsidRPr="006661F8" w:rsidRDefault="00CE4667" w:rsidP="003D7820">
      <w:pPr>
        <w:rPr>
          <w:rFonts w:ascii="Arial" w:hAnsi="Arial" w:cs="Arial"/>
          <w:b/>
          <w:bCs/>
          <w:sz w:val="18"/>
          <w:szCs w:val="18"/>
        </w:rPr>
      </w:pPr>
    </w:p>
    <w:p w14:paraId="529D9F81" w14:textId="7EEC2647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44856721" w14:textId="4CD24836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A2916AF" w14:textId="555813F6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2F029CC9" w14:textId="094FAD5E" w:rsid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50BAAD57" w14:textId="77777777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1A8C2FA9" w14:textId="77777777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357EFBC" w14:textId="7E057B12" w:rsidR="003D7820" w:rsidRPr="006661F8" w:rsidRDefault="003D7820" w:rsidP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lastRenderedPageBreak/>
        <w:t>Yönetim ve Liderlik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3195"/>
        <w:gridCol w:w="956"/>
        <w:gridCol w:w="1049"/>
        <w:gridCol w:w="1172"/>
        <w:gridCol w:w="1345"/>
        <w:gridCol w:w="1345"/>
      </w:tblGrid>
      <w:tr w:rsidR="006661F8" w:rsidRPr="006661F8" w14:paraId="301A1458" w14:textId="1D2DE821" w:rsidTr="006661F8">
        <w:tc>
          <w:tcPr>
            <w:tcW w:w="3256" w:type="dxa"/>
          </w:tcPr>
          <w:p w14:paraId="038B374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</w:tcPr>
          <w:p w14:paraId="0ED4B22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10C44D3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73" w:type="dxa"/>
          </w:tcPr>
          <w:p w14:paraId="55D28A1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50" w:type="dxa"/>
          </w:tcPr>
          <w:p w14:paraId="0908C27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350" w:type="dxa"/>
          </w:tcPr>
          <w:p w14:paraId="052EF868" w14:textId="63F1CB3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 Memnunum</w:t>
            </w:r>
          </w:p>
        </w:tc>
      </w:tr>
      <w:tr w:rsidR="006661F8" w:rsidRPr="006661F8" w14:paraId="2BD1E034" w14:textId="75FC6D05" w:rsidTr="006661F8">
        <w:tc>
          <w:tcPr>
            <w:tcW w:w="3256" w:type="dxa"/>
          </w:tcPr>
          <w:p w14:paraId="738B5320" w14:textId="3A45E11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 ve görev tanımlarımın açık olmasından</w:t>
            </w:r>
          </w:p>
        </w:tc>
        <w:tc>
          <w:tcPr>
            <w:tcW w:w="880" w:type="dxa"/>
          </w:tcPr>
          <w:p w14:paraId="4300E6B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49ED5B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C7996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F9F42C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EF3E5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2A0FC66" w14:textId="4837949A" w:rsidTr="006661F8">
        <w:tc>
          <w:tcPr>
            <w:tcW w:w="3256" w:type="dxa"/>
          </w:tcPr>
          <w:p w14:paraId="556E85B1" w14:textId="2D455D9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Birimimizdeki idari kadro sayısının yeterli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880" w:type="dxa"/>
          </w:tcPr>
          <w:p w14:paraId="0C0BC4B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A85C1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8702B9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245963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74CC1A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F1E5BA8" w14:textId="76AEA245" w:rsidTr="006661F8">
        <w:tc>
          <w:tcPr>
            <w:tcW w:w="3256" w:type="dxa"/>
          </w:tcPr>
          <w:p w14:paraId="74FF99E9" w14:textId="34CE7E73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personelin unvanları ile kadrolarının uyumlu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880" w:type="dxa"/>
          </w:tcPr>
          <w:p w14:paraId="0CC07D1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F8B355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A8B2D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85C11A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494398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11744EE" w14:textId="656F2796" w:rsidTr="006661F8">
        <w:tc>
          <w:tcPr>
            <w:tcW w:w="3256" w:type="dxa"/>
          </w:tcPr>
          <w:p w14:paraId="0AAF1F04" w14:textId="69B50E13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Yetki ve sorumlulukların dengeli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dağıtılmasından</w:t>
            </w:r>
          </w:p>
        </w:tc>
        <w:tc>
          <w:tcPr>
            <w:tcW w:w="880" w:type="dxa"/>
          </w:tcPr>
          <w:p w14:paraId="7B458D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661D2A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1DA19C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71B65A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44E8CE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10CC017" w14:textId="047FFA26" w:rsidTr="006661F8">
        <w:tc>
          <w:tcPr>
            <w:tcW w:w="3256" w:type="dxa"/>
          </w:tcPr>
          <w:p w14:paraId="34BC3E12" w14:textId="63D1EFA5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Terfilerde mesleki yeterliliğe önem verilmesinden</w:t>
            </w:r>
          </w:p>
        </w:tc>
        <w:tc>
          <w:tcPr>
            <w:tcW w:w="880" w:type="dxa"/>
          </w:tcPr>
          <w:p w14:paraId="34A609B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0CE73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B419CB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F2607F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CAC25E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E2281F0" w14:textId="3336B4D5" w:rsidTr="006661F8">
        <w:tc>
          <w:tcPr>
            <w:tcW w:w="3256" w:type="dxa"/>
          </w:tcPr>
          <w:p w14:paraId="6131E3A8" w14:textId="5312BF3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personele kendini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geliştirme/hizmet içi eğitim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olanaklarının sunulmasından</w:t>
            </w:r>
          </w:p>
        </w:tc>
        <w:tc>
          <w:tcPr>
            <w:tcW w:w="880" w:type="dxa"/>
          </w:tcPr>
          <w:p w14:paraId="51F791C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A14EC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456D71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86882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4C425C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6C048AC" w14:textId="03E9E0F8" w:rsidTr="006661F8">
        <w:tc>
          <w:tcPr>
            <w:tcW w:w="3256" w:type="dxa"/>
          </w:tcPr>
          <w:p w14:paraId="5CDF7D06" w14:textId="23E6A861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Özlük haklarım ile ilgili gelişmeler olduğunda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şahsımın zamanında haberdar edilmesinden</w:t>
            </w:r>
          </w:p>
        </w:tc>
        <w:tc>
          <w:tcPr>
            <w:tcW w:w="880" w:type="dxa"/>
          </w:tcPr>
          <w:p w14:paraId="04CC28C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745D6E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D5135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70001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E683AD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21FCB14" w14:textId="3FA7605E" w:rsidTr="006661F8">
        <w:tc>
          <w:tcPr>
            <w:tcW w:w="3256" w:type="dxa"/>
          </w:tcPr>
          <w:p w14:paraId="02591C47" w14:textId="49AB3506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Çalıştığım birimde ihtiyaç duyduğum bilgiye kolayca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 zamanında ulaşabilmemden</w:t>
            </w:r>
          </w:p>
        </w:tc>
        <w:tc>
          <w:tcPr>
            <w:tcW w:w="880" w:type="dxa"/>
          </w:tcPr>
          <w:p w14:paraId="2F9E6F1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C19828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9B1617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4F4E5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328CA7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02C53B" w14:textId="1EEB3828" w:rsidTr="006661F8">
        <w:tc>
          <w:tcPr>
            <w:tcW w:w="3256" w:type="dxa"/>
          </w:tcPr>
          <w:p w14:paraId="68BE7230" w14:textId="4219EE7D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Yaptığım işin üniversiteme katkı düzeyinden</w:t>
            </w:r>
          </w:p>
        </w:tc>
        <w:tc>
          <w:tcPr>
            <w:tcW w:w="880" w:type="dxa"/>
          </w:tcPr>
          <w:p w14:paraId="6D2F96E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55BD9C6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625C59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1A88E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0D6079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8F61340" w14:textId="6DEEC489" w:rsidTr="006661F8">
        <w:tc>
          <w:tcPr>
            <w:tcW w:w="3256" w:type="dxa"/>
          </w:tcPr>
          <w:p w14:paraId="3A3A30F1" w14:textId="42AE28B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Performansımla ilgili geribildirim alabilmemden</w:t>
            </w:r>
          </w:p>
        </w:tc>
        <w:tc>
          <w:tcPr>
            <w:tcW w:w="880" w:type="dxa"/>
          </w:tcPr>
          <w:p w14:paraId="65745C0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BFA4CA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C5BAF0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455C1B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BF6A5F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86CB23A" w14:textId="4048F73A" w:rsidTr="006661F8">
        <w:tc>
          <w:tcPr>
            <w:tcW w:w="3256" w:type="dxa"/>
          </w:tcPr>
          <w:p w14:paraId="4D899F45" w14:textId="52D19E3C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planlama yapılırken ve kararlar alınırken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herkesin katılımının sağlanmasından</w:t>
            </w:r>
          </w:p>
        </w:tc>
        <w:tc>
          <w:tcPr>
            <w:tcW w:w="880" w:type="dxa"/>
          </w:tcPr>
          <w:p w14:paraId="33B0039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285A1E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BA1C92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8AFB98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A413C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7A6F8D2" w14:textId="43B99D9D" w:rsidTr="006661F8">
        <w:tc>
          <w:tcPr>
            <w:tcW w:w="3256" w:type="dxa"/>
          </w:tcPr>
          <w:p w14:paraId="6B69866A" w14:textId="5CC8CA6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Üniversitede yenilikçi fikir ve girişimlere fırsat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verilme düzeyinden</w:t>
            </w:r>
          </w:p>
        </w:tc>
        <w:tc>
          <w:tcPr>
            <w:tcW w:w="880" w:type="dxa"/>
          </w:tcPr>
          <w:p w14:paraId="4A5676A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21214D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AB777B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B77A2A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2E057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81EED97" w14:textId="338D279A" w:rsidTr="006661F8">
        <w:tc>
          <w:tcPr>
            <w:tcW w:w="3256" w:type="dxa"/>
          </w:tcPr>
          <w:p w14:paraId="6A05F98F" w14:textId="7116360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Üniversite yönetiminin çalışma alanlarımızla ilgili konularda bilgilendirme yapmasından</w:t>
            </w:r>
          </w:p>
        </w:tc>
        <w:tc>
          <w:tcPr>
            <w:tcW w:w="880" w:type="dxa"/>
          </w:tcPr>
          <w:p w14:paraId="0243CA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DAE0C0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9108A0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A8B96A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935206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03770E4" w14:textId="1629DB81" w:rsidTr="006661F8">
        <w:tc>
          <w:tcPr>
            <w:tcW w:w="3256" w:type="dxa"/>
          </w:tcPr>
          <w:p w14:paraId="5A0FBA2C" w14:textId="66A64FA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kendi görev ve sorumluluklarını tam olarak yerine getirmesinden</w:t>
            </w:r>
          </w:p>
        </w:tc>
        <w:tc>
          <w:tcPr>
            <w:tcW w:w="880" w:type="dxa"/>
          </w:tcPr>
          <w:p w14:paraId="286618F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FD822D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1BDF9B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0217FF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ED6988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4BE93F7" w14:textId="69A6B435" w:rsidTr="006661F8">
        <w:tc>
          <w:tcPr>
            <w:tcW w:w="3256" w:type="dxa"/>
          </w:tcPr>
          <w:p w14:paraId="50A564E2" w14:textId="6629D501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adil ve dürüst olmasından</w:t>
            </w:r>
          </w:p>
        </w:tc>
        <w:tc>
          <w:tcPr>
            <w:tcW w:w="880" w:type="dxa"/>
          </w:tcPr>
          <w:p w14:paraId="741C012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16500D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ADE49F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CC961E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B5C396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6106AA4" w14:textId="5C142B8B" w:rsidTr="006661F8">
        <w:tc>
          <w:tcPr>
            <w:tcW w:w="3256" w:type="dxa"/>
          </w:tcPr>
          <w:p w14:paraId="687F1B22" w14:textId="3958C3AE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davranış ve yaklaşımlarıyla örnek olmasından</w:t>
            </w:r>
          </w:p>
        </w:tc>
        <w:tc>
          <w:tcPr>
            <w:tcW w:w="880" w:type="dxa"/>
          </w:tcPr>
          <w:p w14:paraId="6F40D4E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534447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13332A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42B8EC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CD753A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2373BCE" w14:textId="3BB0230D" w:rsidTr="006661F8">
        <w:tc>
          <w:tcPr>
            <w:tcW w:w="3256" w:type="dxa"/>
          </w:tcPr>
          <w:p w14:paraId="0FC9615A" w14:textId="35D3144F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Yöneticilerimin özel sorunlarımla (kişisel sıkıntılar, ekonomik durum, ailevi veya birim içi sorunlar gibi...) ilgilenmesinden</w:t>
            </w:r>
          </w:p>
        </w:tc>
        <w:tc>
          <w:tcPr>
            <w:tcW w:w="880" w:type="dxa"/>
          </w:tcPr>
          <w:p w14:paraId="3BA8695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6DE694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D78A7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8D1C31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3D823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93F795B" w14:textId="25B93F50" w:rsidTr="006661F8">
        <w:tc>
          <w:tcPr>
            <w:tcW w:w="3256" w:type="dxa"/>
          </w:tcPr>
          <w:p w14:paraId="7B4302F5" w14:textId="4153E189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Çalışanların aidiyet duygusunun olmasından</w:t>
            </w:r>
          </w:p>
        </w:tc>
        <w:tc>
          <w:tcPr>
            <w:tcW w:w="880" w:type="dxa"/>
          </w:tcPr>
          <w:p w14:paraId="54D5591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7C739A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0FB3F9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1C2623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EBEB6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F04F0B0" w14:textId="057BA9C4" w:rsidTr="006661F8">
        <w:tc>
          <w:tcPr>
            <w:tcW w:w="3256" w:type="dxa"/>
          </w:tcPr>
          <w:p w14:paraId="5EB7ACFD" w14:textId="1FE678C2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çalışan personelin yeniliklere ve değişime açık olma düzeyinden</w:t>
            </w:r>
          </w:p>
        </w:tc>
        <w:tc>
          <w:tcPr>
            <w:tcW w:w="880" w:type="dxa"/>
          </w:tcPr>
          <w:p w14:paraId="4774510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54567C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4F4E75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25CD93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42C829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02F339B" w14:textId="6A9BCD00" w:rsidTr="006661F8">
        <w:tc>
          <w:tcPr>
            <w:tcW w:w="3256" w:type="dxa"/>
          </w:tcPr>
          <w:p w14:paraId="7D2FC0BE" w14:textId="69671172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personeller arasında iş birliğinin olmasından</w:t>
            </w:r>
          </w:p>
        </w:tc>
        <w:tc>
          <w:tcPr>
            <w:tcW w:w="880" w:type="dxa"/>
          </w:tcPr>
          <w:p w14:paraId="2C023E2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D17EF4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A437A1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9AEC10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6145E8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8F8BBA4" w14:textId="067B3F9B" w:rsidTr="006661F8">
        <w:tc>
          <w:tcPr>
            <w:tcW w:w="3256" w:type="dxa"/>
          </w:tcPr>
          <w:p w14:paraId="35679095" w14:textId="2E09F93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Yaptığım işlerin takdir edilmesinden</w:t>
            </w:r>
          </w:p>
        </w:tc>
        <w:tc>
          <w:tcPr>
            <w:tcW w:w="880" w:type="dxa"/>
          </w:tcPr>
          <w:p w14:paraId="612276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22AD1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FB6996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B286D5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143D9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35187C4" w14:textId="6306712C" w:rsidTr="006661F8">
        <w:tc>
          <w:tcPr>
            <w:tcW w:w="3256" w:type="dxa"/>
          </w:tcPr>
          <w:p w14:paraId="29576F13" w14:textId="71CF59EB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Biriminin ulaşmak istediği amaçların tüm personel tarafından bilinme düzeyinden</w:t>
            </w:r>
          </w:p>
        </w:tc>
        <w:tc>
          <w:tcPr>
            <w:tcW w:w="880" w:type="dxa"/>
          </w:tcPr>
          <w:p w14:paraId="1A4CEA5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3C60B0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FA1F11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2AA1E1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93082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34F65CA" w14:textId="1DA07041" w:rsidR="003D7820" w:rsidRPr="006661F8" w:rsidRDefault="003D7820" w:rsidP="003D7820">
      <w:pPr>
        <w:rPr>
          <w:rFonts w:ascii="Arial" w:hAnsi="Arial" w:cs="Arial"/>
          <w:b/>
          <w:bCs/>
          <w:sz w:val="18"/>
          <w:szCs w:val="18"/>
        </w:rPr>
      </w:pPr>
    </w:p>
    <w:p w14:paraId="11010991" w14:textId="77777777" w:rsidR="006661F8" w:rsidRP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5A6F04AC" w14:textId="6C6660D9" w:rsidR="0047128F" w:rsidRPr="006661F8" w:rsidRDefault="003D7820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  <w:r w:rsidRPr="006661F8">
        <w:rPr>
          <w:rFonts w:ascii="Arial" w:eastAsia="Times New Roman" w:hAnsi="Arial" w:cs="Arial"/>
          <w:sz w:val="18"/>
          <w:szCs w:val="18"/>
          <w:lang w:eastAsia="tr-TR"/>
        </w:rPr>
        <w:t xml:space="preserve"> </w:t>
      </w:r>
    </w:p>
    <w:p w14:paraId="70AA73D5" w14:textId="2498B34E" w:rsid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112382DE" w14:textId="1A6035B9" w:rsid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77F9C116" w14:textId="77777777" w:rsidR="006661F8" w:rsidRP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2863F5CA" w14:textId="458F2BDD" w:rsidR="0047128F" w:rsidRPr="006661F8" w:rsidRDefault="0047128F" w:rsidP="003D7820">
      <w:pPr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 w:rsidRPr="006661F8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Kurum Kültürü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2944"/>
        <w:gridCol w:w="1302"/>
        <w:gridCol w:w="1048"/>
        <w:gridCol w:w="1171"/>
        <w:gridCol w:w="1371"/>
        <w:gridCol w:w="1226"/>
      </w:tblGrid>
      <w:tr w:rsidR="006661F8" w:rsidRPr="006661F8" w14:paraId="1570CC23" w14:textId="0676E44E" w:rsidTr="006661F8">
        <w:tc>
          <w:tcPr>
            <w:tcW w:w="3009" w:type="dxa"/>
          </w:tcPr>
          <w:p w14:paraId="4A1964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14:paraId="4B3037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13D1A08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73" w:type="dxa"/>
          </w:tcPr>
          <w:p w14:paraId="6C09355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79" w:type="dxa"/>
          </w:tcPr>
          <w:p w14:paraId="3850F9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127" w:type="dxa"/>
          </w:tcPr>
          <w:p w14:paraId="5EF55F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</w:t>
            </w:r>
          </w:p>
          <w:p w14:paraId="1A212A7A" w14:textId="7AFAEE9A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</w:tr>
      <w:tr w:rsidR="006661F8" w:rsidRPr="006661F8" w14:paraId="262AF076" w14:textId="05674F42" w:rsidTr="006661F8">
        <w:tc>
          <w:tcPr>
            <w:tcW w:w="3009" w:type="dxa"/>
          </w:tcPr>
          <w:p w14:paraId="235419F5" w14:textId="6E86291F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 teknolojik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yeniliklere uyum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sağlayabilmesinden</w:t>
            </w:r>
          </w:p>
        </w:tc>
        <w:tc>
          <w:tcPr>
            <w:tcW w:w="1321" w:type="dxa"/>
          </w:tcPr>
          <w:p w14:paraId="6C748B2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E0BCF2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617FA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50F3706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67584EA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F7C3DCA" w14:textId="41CE0E92" w:rsidTr="006661F8">
        <w:tc>
          <w:tcPr>
            <w:tcW w:w="3009" w:type="dxa"/>
          </w:tcPr>
          <w:p w14:paraId="5857B3AF" w14:textId="53536ECD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Birimdeki personelin memnuniyetinin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arttırılması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için başarıyı ve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performansı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ödüllendirici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mekanizmalar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1321" w:type="dxa"/>
          </w:tcPr>
          <w:p w14:paraId="379532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1AF7D4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746741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384A8FD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1911CFD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2A05989" w14:textId="5B5EDB38" w:rsidTr="006661F8">
        <w:tc>
          <w:tcPr>
            <w:tcW w:w="3009" w:type="dxa"/>
          </w:tcPr>
          <w:p w14:paraId="7C5B2155" w14:textId="75DB4CC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Şu anda bulunduğum pozisyonda kendimi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geliştirebilmemden</w:t>
            </w:r>
          </w:p>
        </w:tc>
        <w:tc>
          <w:tcPr>
            <w:tcW w:w="1321" w:type="dxa"/>
          </w:tcPr>
          <w:p w14:paraId="4F1AA78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C98A97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7A9735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5ABAFD9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610CE01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D69BFCE" w14:textId="45FCB528" w:rsidTr="006661F8">
        <w:tc>
          <w:tcPr>
            <w:tcW w:w="3009" w:type="dxa"/>
          </w:tcPr>
          <w:p w14:paraId="6C97AD04" w14:textId="2061E105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personelin amiri ile iyi ilişkiler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kurmasından</w:t>
            </w:r>
          </w:p>
        </w:tc>
        <w:tc>
          <w:tcPr>
            <w:tcW w:w="1321" w:type="dxa"/>
          </w:tcPr>
          <w:p w14:paraId="11D560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1F3278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83F527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04A4C9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0ABE963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71F2FC4F" w14:textId="4C95E89D" w:rsidTr="006661F8">
        <w:tc>
          <w:tcPr>
            <w:tcW w:w="3009" w:type="dxa"/>
          </w:tcPr>
          <w:p w14:paraId="3CF03873" w14:textId="0BA5F054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 amaçlarına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kişisel olarak sahip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çıkabilmemden</w:t>
            </w:r>
          </w:p>
        </w:tc>
        <w:tc>
          <w:tcPr>
            <w:tcW w:w="1321" w:type="dxa"/>
          </w:tcPr>
          <w:p w14:paraId="66B25BD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37AD6B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7A8C3BD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70E08FA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2E09BC0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141AE9D" w14:textId="468049F0" w:rsidTr="006661F8">
        <w:tc>
          <w:tcPr>
            <w:tcW w:w="3009" w:type="dxa"/>
          </w:tcPr>
          <w:p w14:paraId="11C66766" w14:textId="41228FCE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düşüncelerime değer verilmesinden</w:t>
            </w:r>
          </w:p>
        </w:tc>
        <w:tc>
          <w:tcPr>
            <w:tcW w:w="1321" w:type="dxa"/>
          </w:tcPr>
          <w:p w14:paraId="037981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779708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8DFD82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7E74C8A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2A168C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6757EAF" w14:textId="453CBBE2" w:rsidTr="006661F8">
        <w:tc>
          <w:tcPr>
            <w:tcW w:w="3009" w:type="dxa"/>
          </w:tcPr>
          <w:p w14:paraId="2FD4AD0E" w14:textId="6C2D7162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işin yapılışına ilişkin düşüncelerimi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rahat ve serbest bir şekilde ifade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edebilmemden</w:t>
            </w:r>
          </w:p>
        </w:tc>
        <w:tc>
          <w:tcPr>
            <w:tcW w:w="1321" w:type="dxa"/>
          </w:tcPr>
          <w:p w14:paraId="0CFFBAC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9ACD26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60FE9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B90A0C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600AC0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D2FB187" w14:textId="22D4B46E" w:rsidTr="006661F8">
        <w:tc>
          <w:tcPr>
            <w:tcW w:w="3009" w:type="dxa"/>
          </w:tcPr>
          <w:p w14:paraId="4489F1D7" w14:textId="57B16639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Birliği sağlamak ve çatışmaları azaltmak gibi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amaçlarla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düzenlenen 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portif ve 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osyal aktiviteler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in olmasından</w:t>
            </w:r>
          </w:p>
        </w:tc>
        <w:tc>
          <w:tcPr>
            <w:tcW w:w="1321" w:type="dxa"/>
          </w:tcPr>
          <w:p w14:paraId="7B0F9F0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545B7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C456CD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4E6D966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551AADA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72B70E6" w14:textId="7B851418" w:rsidTr="006661F8">
        <w:tc>
          <w:tcPr>
            <w:tcW w:w="3009" w:type="dxa"/>
          </w:tcPr>
          <w:p w14:paraId="09BA6628" w14:textId="0FB4643A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geleceğe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yönelik planları gerçekleştirmede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yol gösterecek açık bir misyon ve vizyonun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bulunmasından</w:t>
            </w:r>
          </w:p>
        </w:tc>
        <w:tc>
          <w:tcPr>
            <w:tcW w:w="1321" w:type="dxa"/>
          </w:tcPr>
          <w:p w14:paraId="4EEDC56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2BAD5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48D90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65F01A3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3B60C5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09FA19" w14:textId="0A8743D6" w:rsidTr="006661F8">
        <w:tc>
          <w:tcPr>
            <w:tcW w:w="3009" w:type="dxa"/>
          </w:tcPr>
          <w:p w14:paraId="6897001E" w14:textId="3A2CD1D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Kurum içi iletişimin etkin olarak sağlanmasından</w:t>
            </w:r>
          </w:p>
        </w:tc>
        <w:tc>
          <w:tcPr>
            <w:tcW w:w="1321" w:type="dxa"/>
          </w:tcPr>
          <w:p w14:paraId="03EC739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1A2E0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464D7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B9DC7E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0242102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A626356" w14:textId="3B7296D6" w:rsidTr="006661F8">
        <w:tc>
          <w:tcPr>
            <w:tcW w:w="3009" w:type="dxa"/>
          </w:tcPr>
          <w:p w14:paraId="1CCC787C" w14:textId="3E5DB73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 içi bilgi alışverişi yaparken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sorun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yaşamamamdan</w:t>
            </w:r>
          </w:p>
        </w:tc>
        <w:tc>
          <w:tcPr>
            <w:tcW w:w="1321" w:type="dxa"/>
          </w:tcPr>
          <w:p w14:paraId="6B36F9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7219A6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F2C671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057A92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3611747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7C0957B" w14:textId="56AD2F0D" w:rsidTr="006661F8">
        <w:tc>
          <w:tcPr>
            <w:tcW w:w="3009" w:type="dxa"/>
          </w:tcPr>
          <w:p w14:paraId="3B89B5A8" w14:textId="36973080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Birimler arası bilgi alışverişi yaparken sorun yaşamamamdan</w:t>
            </w:r>
          </w:p>
        </w:tc>
        <w:tc>
          <w:tcPr>
            <w:tcW w:w="1321" w:type="dxa"/>
          </w:tcPr>
          <w:p w14:paraId="2D0AB89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F58221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31FBC4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338671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CF2E64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9DC428F" w14:textId="21F2483C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66C9E8EE" w14:textId="069BBECD" w:rsidR="0047128F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Genel Durum </w:t>
      </w:r>
    </w:p>
    <w:tbl>
      <w:tblPr>
        <w:tblStyle w:val="TabloKlavuzu"/>
        <w:tblW w:w="9269" w:type="dxa"/>
        <w:tblLook w:val="04A0" w:firstRow="1" w:lastRow="0" w:firstColumn="1" w:lastColumn="0" w:noHBand="0" w:noVBand="1"/>
      </w:tblPr>
      <w:tblGrid>
        <w:gridCol w:w="3959"/>
        <w:gridCol w:w="1417"/>
        <w:gridCol w:w="1367"/>
        <w:gridCol w:w="1189"/>
        <w:gridCol w:w="1337"/>
      </w:tblGrid>
      <w:tr w:rsidR="006661F8" w:rsidRPr="006661F8" w14:paraId="6316E613" w14:textId="77777777" w:rsidTr="00210FBC">
        <w:tc>
          <w:tcPr>
            <w:tcW w:w="4248" w:type="dxa"/>
          </w:tcPr>
          <w:p w14:paraId="0BDBA39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042087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6EFC9A3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95" w:type="dxa"/>
          </w:tcPr>
          <w:p w14:paraId="6BB5FF9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50" w:type="dxa"/>
          </w:tcPr>
          <w:p w14:paraId="401AE6D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</w:tr>
      <w:tr w:rsidR="006661F8" w:rsidRPr="006661F8" w14:paraId="4ECE55AB" w14:textId="77777777" w:rsidTr="00210FBC">
        <w:tc>
          <w:tcPr>
            <w:tcW w:w="4248" w:type="dxa"/>
          </w:tcPr>
          <w:p w14:paraId="00855F8B" w14:textId="11FB823C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 xml:space="preserve">Üniversitemiz ile ilgili genel memnuniyet düzeyiniz </w:t>
            </w:r>
          </w:p>
        </w:tc>
        <w:tc>
          <w:tcPr>
            <w:tcW w:w="1423" w:type="dxa"/>
          </w:tcPr>
          <w:p w14:paraId="17AEF5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E0EA91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037ABE2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6DD9CA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A206D43" w14:textId="77777777" w:rsidTr="00210FBC">
        <w:tc>
          <w:tcPr>
            <w:tcW w:w="4248" w:type="dxa"/>
          </w:tcPr>
          <w:p w14:paraId="38EE6D7C" w14:textId="25FA44FF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>Üniversitemizin beklentilerinizi karşılama düzeyi</w:t>
            </w:r>
          </w:p>
        </w:tc>
        <w:tc>
          <w:tcPr>
            <w:tcW w:w="1423" w:type="dxa"/>
          </w:tcPr>
          <w:p w14:paraId="2DEB04E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C27665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7E8CC97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A1A32E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AB7147F" w14:textId="77777777" w:rsidTr="00210FBC">
        <w:tc>
          <w:tcPr>
            <w:tcW w:w="4248" w:type="dxa"/>
          </w:tcPr>
          <w:p w14:paraId="5CB95168" w14:textId="5FE3171B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4C74E17D" w14:textId="720EB0AC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Kesinlikle Katılmıyorum</w:t>
            </w:r>
          </w:p>
        </w:tc>
        <w:tc>
          <w:tcPr>
            <w:tcW w:w="1053" w:type="dxa"/>
          </w:tcPr>
          <w:p w14:paraId="3AFB6907" w14:textId="27F2338E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Katılmıyorum </w:t>
            </w:r>
          </w:p>
        </w:tc>
        <w:tc>
          <w:tcPr>
            <w:tcW w:w="1195" w:type="dxa"/>
          </w:tcPr>
          <w:p w14:paraId="59F90B9B" w14:textId="27AEADB4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Kararsızım</w:t>
            </w:r>
          </w:p>
        </w:tc>
        <w:tc>
          <w:tcPr>
            <w:tcW w:w="1350" w:type="dxa"/>
          </w:tcPr>
          <w:p w14:paraId="423F1FE3" w14:textId="3F7415E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Katılıyorum</w:t>
            </w:r>
          </w:p>
        </w:tc>
      </w:tr>
      <w:tr w:rsidR="006661F8" w:rsidRPr="006661F8" w14:paraId="144EAF91" w14:textId="77777777" w:rsidTr="00210FBC">
        <w:tc>
          <w:tcPr>
            <w:tcW w:w="4248" w:type="dxa"/>
          </w:tcPr>
          <w:p w14:paraId="223B4CA5" w14:textId="45214C7B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>Çalışma hayatımı başka bir kurumda devam ettirmek isterim</w:t>
            </w:r>
          </w:p>
        </w:tc>
        <w:tc>
          <w:tcPr>
            <w:tcW w:w="1423" w:type="dxa"/>
          </w:tcPr>
          <w:p w14:paraId="57F81C0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456FF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789385C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E7FB4F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FF36C55" w14:textId="745A11C3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E684A52" w14:textId="41F7F598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60959ED6" w14:textId="77777777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sectPr w:rsidR="006661F8" w:rsidRPr="00666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C3355"/>
    <w:multiLevelType w:val="hybridMultilevel"/>
    <w:tmpl w:val="98A6ADB8"/>
    <w:lvl w:ilvl="0" w:tplc="35DCC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20"/>
    <w:rsid w:val="003D7820"/>
    <w:rsid w:val="0047128F"/>
    <w:rsid w:val="006661F8"/>
    <w:rsid w:val="008461A2"/>
    <w:rsid w:val="00AE7618"/>
    <w:rsid w:val="00C472FB"/>
    <w:rsid w:val="00CE4667"/>
    <w:rsid w:val="00E3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4225"/>
  <w15:chartTrackingRefBased/>
  <w15:docId w15:val="{C7C04581-AAFA-4236-BCF1-BCB7DC85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7820"/>
    <w:pPr>
      <w:ind w:left="720"/>
      <w:contextualSpacing/>
    </w:pPr>
  </w:style>
  <w:style w:type="table" w:styleId="TabloKlavuzu">
    <w:name w:val="Table Grid"/>
    <w:basedOn w:val="NormalTablo"/>
    <w:uiPriority w:val="39"/>
    <w:rsid w:val="003D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VarsaylanParagrafYazTipi"/>
    <w:rsid w:val="003D7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win10</cp:lastModifiedBy>
  <cp:revision>2</cp:revision>
  <dcterms:created xsi:type="dcterms:W3CDTF">2025-02-18T16:09:00Z</dcterms:created>
  <dcterms:modified xsi:type="dcterms:W3CDTF">2025-02-18T16:09:00Z</dcterms:modified>
</cp:coreProperties>
</file>