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788"/>
        <w:gridCol w:w="1193"/>
        <w:gridCol w:w="2433"/>
        <w:gridCol w:w="2837"/>
      </w:tblGrid>
      <w:tr w:rsidR="00E37675">
        <w:trPr>
          <w:trHeight w:val="313"/>
        </w:trPr>
        <w:tc>
          <w:tcPr>
            <w:tcW w:w="1644" w:type="dxa"/>
          </w:tcPr>
          <w:p w:rsidR="00E37675" w:rsidRDefault="00E37675">
            <w:pPr>
              <w:pStyle w:val="TableParagraph"/>
              <w:spacing w:before="0" w:line="294" w:lineRule="exact"/>
              <w:ind w:left="42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ÖĞRENCİ</w:t>
            </w:r>
            <w:r>
              <w:rPr>
                <w:rFonts w:ascii="Calibri" w:hAnsi="Calibri"/>
                <w:b/>
                <w:spacing w:val="-11"/>
                <w:sz w:val="2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6"/>
              </w:rPr>
              <w:t>NO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spacing w:before="0" w:line="294" w:lineRule="exact"/>
              <w:ind w:left="43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5"/>
                <w:sz w:val="26"/>
              </w:rPr>
              <w:t>AD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spacing w:before="0" w:line="294" w:lineRule="exact"/>
              <w:ind w:left="43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2"/>
                <w:sz w:val="26"/>
              </w:rPr>
              <w:t>SOYAD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spacing w:before="0" w:line="294" w:lineRule="exact"/>
              <w:ind w:left="43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pacing w:val="-2"/>
                <w:sz w:val="26"/>
              </w:rPr>
              <w:t>BÖLÜM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0" w:line="294" w:lineRule="exact"/>
              <w:ind w:left="42" w:right="4"/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SINAVA</w:t>
            </w:r>
            <w:r>
              <w:rPr>
                <w:rFonts w:ascii="Calibri" w:hAnsi="Calibri"/>
                <w:b/>
                <w:spacing w:val="-13"/>
                <w:sz w:val="26"/>
              </w:rPr>
              <w:t xml:space="preserve"> </w:t>
            </w:r>
            <w:r>
              <w:rPr>
                <w:rFonts w:ascii="Calibri" w:hAnsi="Calibri"/>
                <w:b/>
                <w:sz w:val="26"/>
              </w:rPr>
              <w:t>GİRDİĞİ</w:t>
            </w:r>
            <w:r>
              <w:rPr>
                <w:rFonts w:ascii="Calibri" w:hAnsi="Calibri"/>
                <w:b/>
                <w:spacing w:val="-12"/>
                <w:sz w:val="26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6"/>
              </w:rPr>
              <w:t>SALON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2313002020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ALİ</w:t>
            </w:r>
            <w:r>
              <w:rPr>
                <w:spacing w:val="-2"/>
                <w:sz w:val="16"/>
              </w:rPr>
              <w:t xml:space="preserve"> DENİZ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VEYSİ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2313002023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KADİR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AKOT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2313002062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EMİRHAN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KAYA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2313003014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MERVE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KOÇ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spacing w:before="20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2313003028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spacing w:before="20"/>
              <w:rPr>
                <w:sz w:val="16"/>
              </w:rPr>
            </w:pPr>
            <w:r>
              <w:rPr>
                <w:spacing w:val="-2"/>
                <w:sz w:val="16"/>
              </w:rPr>
              <w:t>SERKAN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spacing w:before="20"/>
              <w:rPr>
                <w:sz w:val="16"/>
              </w:rPr>
            </w:pPr>
            <w:r>
              <w:rPr>
                <w:spacing w:val="-2"/>
                <w:sz w:val="16"/>
              </w:rPr>
              <w:t>SAKAR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spacing w:before="20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2313003044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DAVUT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KAPLAN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2413002030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ELİF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NİSA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ALKAN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2413003015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YENİGÜN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2513002001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FEVZİ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YAŞMİN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2513002014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CEVDET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ARAS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2513002018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NURAY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PARLAR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2513002022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İNANÇ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ARAZ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2513002028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ABDULLAH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GÜNEŞ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spacing w:before="20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2513002024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spacing w:before="20"/>
              <w:rPr>
                <w:sz w:val="16"/>
              </w:rPr>
            </w:pPr>
            <w:r>
              <w:rPr>
                <w:spacing w:val="-2"/>
                <w:sz w:val="16"/>
              </w:rPr>
              <w:t>SİBEL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spacing w:before="20"/>
              <w:rPr>
                <w:sz w:val="16"/>
              </w:rPr>
            </w:pPr>
            <w:r>
              <w:rPr>
                <w:spacing w:val="-4"/>
                <w:sz w:val="16"/>
              </w:rPr>
              <w:t>KAYA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spacing w:before="20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2513002037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HASRET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KAYA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2513003003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YUNUS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KIZILTAŞ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2513003002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AHMET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FURKAN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KAYA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2513003014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SERHAT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BAŞLARI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2513003016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MUHAMMET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MUSTAFA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KARATAŞ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2513003025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MUHAMMET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ARVİŞ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2513003027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DİLEK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ERGÜN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301</w:t>
            </w:r>
          </w:p>
        </w:tc>
      </w:tr>
      <w:tr w:rsidR="00E37675">
        <w:trPr>
          <w:trHeight w:val="271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2513003035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ALİ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KIZIL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2513003036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ÖZGÜR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TAYLAN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TAN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2513003041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BÜŞRA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OKUR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2513003045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ŞAHİN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OLUĞ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2513003046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SOSIN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YAMAN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2513003052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YUNUS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EMRE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KARAÇÖL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2513003055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LEYLA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BİLGİN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</w:tbl>
    <w:p w:rsidR="0001645C" w:rsidRDefault="0001645C">
      <w:pPr>
        <w:rPr>
          <w:sz w:val="2"/>
          <w:szCs w:val="2"/>
        </w:rPr>
        <w:sectPr w:rsidR="0001645C">
          <w:type w:val="continuous"/>
          <w:pgSz w:w="16840" w:h="11910" w:orient="landscape"/>
          <w:pgMar w:top="1060" w:right="2409" w:bottom="1249" w:left="992" w:header="708" w:footer="708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788"/>
        <w:gridCol w:w="1193"/>
        <w:gridCol w:w="2433"/>
        <w:gridCol w:w="2837"/>
      </w:tblGrid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spacing w:before="20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2513002050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spacing w:before="20"/>
              <w:rPr>
                <w:sz w:val="16"/>
              </w:rPr>
            </w:pPr>
            <w:r>
              <w:rPr>
                <w:spacing w:val="-2"/>
                <w:sz w:val="16"/>
              </w:rPr>
              <w:t>AYŞEGÜL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spacing w:before="20"/>
              <w:rPr>
                <w:sz w:val="16"/>
              </w:rPr>
            </w:pPr>
            <w:r>
              <w:rPr>
                <w:spacing w:val="-2"/>
                <w:sz w:val="16"/>
              </w:rPr>
              <w:t>ÖTÜNÇ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spacing w:before="20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bookmarkStart w:id="0" w:name="_GoBack"/>
            <w:bookmarkEnd w:id="0"/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2513001002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GUVANCH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ARSLANOV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Organik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Tarım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İşletmeciliği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2513003018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SİNEM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HERCAN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2513003005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AZAD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MUNĞAN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2513002034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BERAT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CÜRCANİ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2513002015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FURKAN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BÜYÜKDAĞ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2413002031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HASRET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CAN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2213002020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BOTAN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KATAR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Halkla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İlişkiler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Reklamcılık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2413002017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MUHAMMET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EMİR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CENGİZ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3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spacing w:before="20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2513004004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spacing w:before="20"/>
              <w:rPr>
                <w:sz w:val="16"/>
              </w:rPr>
            </w:pPr>
            <w:r>
              <w:rPr>
                <w:spacing w:val="-2"/>
                <w:sz w:val="16"/>
              </w:rPr>
              <w:t>FURKAN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spacing w:before="20"/>
              <w:rPr>
                <w:sz w:val="16"/>
              </w:rPr>
            </w:pPr>
            <w:r>
              <w:rPr>
                <w:spacing w:val="-2"/>
                <w:sz w:val="16"/>
              </w:rPr>
              <w:t>İLBAŞ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spacing w:before="20"/>
              <w:ind w:left="34"/>
              <w:rPr>
                <w:sz w:val="16"/>
              </w:rPr>
            </w:pPr>
            <w:r>
              <w:rPr>
                <w:sz w:val="16"/>
              </w:rPr>
              <w:t>Gümrük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İşletme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2513004011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ZELİHA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ŞEN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Hizmet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2513004026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SEDEF</w:t>
            </w:r>
            <w:r>
              <w:rPr>
                <w:spacing w:val="-2"/>
                <w:sz w:val="16"/>
              </w:rPr>
              <w:t xml:space="preserve"> PINAR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KARAKEÇİLİ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Hizmet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2513004039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FIRAT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TUTUK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Hizmet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2413004063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ONUR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ÖĞÜT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Hizmet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2413004051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NECATİ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AKAR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Hizmet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2413004008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ÖMER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COŞAR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Hizmet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ind w:left="0"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2413004056</w:t>
            </w: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HİLAL</w:t>
            </w: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NAMA</w:t>
            </w: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Hizmet</w:t>
            </w: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18" w:line="232" w:lineRule="exact"/>
              <w:ind w:left="4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302</w:t>
            </w:r>
          </w:p>
        </w:tc>
      </w:tr>
      <w:tr w:rsidR="00E37675">
        <w:trPr>
          <w:trHeight w:val="270"/>
        </w:trPr>
        <w:tc>
          <w:tcPr>
            <w:tcW w:w="1644" w:type="dxa"/>
          </w:tcPr>
          <w:p w:rsidR="00E37675" w:rsidRDefault="00E376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</w:tcPr>
          <w:p w:rsidR="00E37675" w:rsidRDefault="00E376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</w:tcPr>
          <w:p w:rsidR="00E37675" w:rsidRDefault="00E376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:rsidR="00E37675" w:rsidRDefault="00E376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E37675" w:rsidRDefault="00E3767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6F38D5" w:rsidRDefault="006F38D5"/>
    <w:sectPr w:rsidR="006F38D5">
      <w:type w:val="continuous"/>
      <w:pgSz w:w="16840" w:h="11910" w:orient="landscape"/>
      <w:pgMar w:top="1060" w:right="240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645C"/>
    <w:rsid w:val="0001645C"/>
    <w:rsid w:val="006F38D5"/>
    <w:rsid w:val="00E3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97A5B-EC1A-4BA2-9B5C-1281EE3E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3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madsar</dc:creator>
  <cp:lastModifiedBy>PC1</cp:lastModifiedBy>
  <cp:revision>3</cp:revision>
  <dcterms:created xsi:type="dcterms:W3CDTF">2026-06-15T07:16:00Z</dcterms:created>
  <dcterms:modified xsi:type="dcterms:W3CDTF">2026-06-15T07:17:00Z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Microsoft® Excel® 2024</vt:lpwstr>
  </property>
  <property fmtid="{D5CDD505-2E9C-101B-9397-08002B2CF9AE}" pid="5" name="LastSaved">
    <vt:filetime>2026-06-15T00:00:00Z</vt:filetime>
  </property>
  <property fmtid="{D5CDD505-2E9C-101B-9397-08002B2CF9AE}" pid="6" name="Producer">
    <vt:lpwstr>Microsoft® Excel® 2024</vt:lpwstr>
  </property>
</Properties>
</file>